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D3" w:rsidRPr="008D0168" w:rsidRDefault="00FB5BD3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8D0168">
        <w:rPr>
          <w:rFonts w:ascii="Times New Roman" w:hAnsi="Times New Roman" w:cs="Times New Roman"/>
          <w:b/>
          <w:sz w:val="20"/>
          <w:szCs w:val="20"/>
        </w:rPr>
        <w:t>İKTİSADİ VE İDARİ BİLİMLER FAKÜLTESİ SAĞLIK YÖNETİMİ BÖLÜMÜ</w:t>
      </w:r>
      <w:r w:rsidR="00813478" w:rsidRPr="008D0168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90101D" w:rsidRPr="008D0168">
        <w:rPr>
          <w:rFonts w:ascii="Times New Roman" w:hAnsi="Times New Roman" w:cs="Times New Roman"/>
          <w:b/>
          <w:sz w:val="20"/>
          <w:szCs w:val="20"/>
        </w:rPr>
        <w:t xml:space="preserve">3. SINIF - </w:t>
      </w:r>
      <w:r w:rsidR="00813478" w:rsidRPr="008D0168">
        <w:rPr>
          <w:rFonts w:ascii="Times New Roman" w:hAnsi="Times New Roman" w:cs="Times New Roman"/>
          <w:b/>
          <w:sz w:val="20"/>
          <w:szCs w:val="20"/>
        </w:rPr>
        <w:t>LİSANS TAMAMLAMA)</w:t>
      </w:r>
    </w:p>
    <w:p w:rsidR="00FB5BD3" w:rsidRPr="008D0168" w:rsidRDefault="00FA77E2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0168">
        <w:rPr>
          <w:rFonts w:ascii="Times New Roman" w:hAnsi="Times New Roman" w:cs="Times New Roman"/>
          <w:b/>
          <w:sz w:val="20"/>
          <w:szCs w:val="20"/>
        </w:rPr>
        <w:t>2020-2021</w:t>
      </w:r>
      <w:r w:rsidR="00FB5BD3" w:rsidRPr="008D0168">
        <w:rPr>
          <w:rFonts w:ascii="Times New Roman" w:hAnsi="Times New Roman" w:cs="Times New Roman"/>
          <w:b/>
          <w:sz w:val="20"/>
          <w:szCs w:val="20"/>
        </w:rPr>
        <w:t xml:space="preserve"> EĞİTİM-ÖĞRETİM YILI</w:t>
      </w:r>
      <w:r w:rsidR="0029160D" w:rsidRPr="008D0168">
        <w:rPr>
          <w:rFonts w:ascii="Times New Roman" w:hAnsi="Times New Roman" w:cs="Times New Roman"/>
          <w:b/>
          <w:sz w:val="20"/>
          <w:szCs w:val="20"/>
        </w:rPr>
        <w:t xml:space="preserve"> BAHAR</w:t>
      </w:r>
      <w:r w:rsidR="00FB5BD3" w:rsidRPr="008D0168">
        <w:rPr>
          <w:rFonts w:ascii="Times New Roman" w:hAnsi="Times New Roman" w:cs="Times New Roman"/>
          <w:b/>
          <w:sz w:val="20"/>
          <w:szCs w:val="20"/>
        </w:rPr>
        <w:t xml:space="preserve">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8D0168" w:rsidRPr="008D0168" w:rsidTr="00ED5364">
        <w:trPr>
          <w:trHeight w:val="744"/>
        </w:trPr>
        <w:tc>
          <w:tcPr>
            <w:tcW w:w="1161" w:type="dxa"/>
          </w:tcPr>
          <w:p w:rsidR="00B753B1" w:rsidRPr="008D0168" w:rsidRDefault="00FB5BD3" w:rsidP="00F869E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0168">
              <w:rPr>
                <w:rFonts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662" w:type="dxa"/>
          </w:tcPr>
          <w:p w:rsidR="00B753B1" w:rsidRPr="008D0168" w:rsidRDefault="00FB5BD3" w:rsidP="00F869E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0168">
              <w:rPr>
                <w:rFonts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</w:tcPr>
          <w:p w:rsidR="00B753B1" w:rsidRPr="008D0168" w:rsidRDefault="00FB5BD3" w:rsidP="00F869E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0168">
              <w:rPr>
                <w:rFonts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</w:tcPr>
          <w:p w:rsidR="00B753B1" w:rsidRPr="008D0168" w:rsidRDefault="00FB5BD3" w:rsidP="00F869E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0168">
              <w:rPr>
                <w:rFonts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</w:tcPr>
          <w:p w:rsidR="00B753B1" w:rsidRPr="008D0168" w:rsidRDefault="00FB5BD3" w:rsidP="00F869E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0168">
              <w:rPr>
                <w:rFonts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219" w:type="dxa"/>
          </w:tcPr>
          <w:p w:rsidR="00B753B1" w:rsidRPr="008D0168" w:rsidRDefault="00FB5BD3" w:rsidP="00F869E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0168">
              <w:rPr>
                <w:rFonts w:cs="Times New Roman"/>
                <w:b/>
                <w:sz w:val="20"/>
                <w:szCs w:val="20"/>
              </w:rPr>
              <w:t>CUMA</w:t>
            </w:r>
          </w:p>
        </w:tc>
      </w:tr>
      <w:tr w:rsidR="008D0168" w:rsidRPr="008D0168" w:rsidTr="00ED5364">
        <w:trPr>
          <w:trHeight w:val="992"/>
        </w:trPr>
        <w:tc>
          <w:tcPr>
            <w:tcW w:w="1161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>17:00-17:45</w:t>
            </w:r>
          </w:p>
        </w:tc>
        <w:tc>
          <w:tcPr>
            <w:tcW w:w="2662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>BSYU3002 Sağlık Kurumlarında Stratejik Yönetim</w:t>
            </w:r>
          </w:p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8D0168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8D0168">
              <w:rPr>
                <w:rFonts w:cs="Times New Roman"/>
                <w:sz w:val="20"/>
                <w:szCs w:val="20"/>
              </w:rPr>
              <w:t>. Ü. Mustafa Macit</w:t>
            </w:r>
          </w:p>
        </w:tc>
        <w:tc>
          <w:tcPr>
            <w:tcW w:w="2977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19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>BSYU3012 Sağlık Kurumlarında Yönetim Bilgi Sistemleri</w:t>
            </w:r>
          </w:p>
          <w:p w:rsidR="00FA77E2" w:rsidRPr="008D0168" w:rsidRDefault="000444A4" w:rsidP="00FA7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8D0168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8D0168">
              <w:rPr>
                <w:rFonts w:cs="Times New Roman"/>
                <w:sz w:val="20"/>
                <w:szCs w:val="20"/>
              </w:rPr>
              <w:t>. Ü. Cuma Sungur</w:t>
            </w:r>
          </w:p>
        </w:tc>
      </w:tr>
      <w:tr w:rsidR="008D0168" w:rsidRPr="008D0168" w:rsidTr="00ED5364">
        <w:trPr>
          <w:trHeight w:val="992"/>
        </w:trPr>
        <w:tc>
          <w:tcPr>
            <w:tcW w:w="1161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>17:50-18:35</w:t>
            </w:r>
          </w:p>
        </w:tc>
        <w:tc>
          <w:tcPr>
            <w:tcW w:w="2662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>BSYU3002 Sağlık Kurumlarında Stratejik Yönetim</w:t>
            </w:r>
          </w:p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8D0168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8D0168">
              <w:rPr>
                <w:rFonts w:cs="Times New Roman"/>
                <w:sz w:val="20"/>
                <w:szCs w:val="20"/>
              </w:rPr>
              <w:t>. Ü. Mustafa Macit</w:t>
            </w:r>
          </w:p>
        </w:tc>
        <w:tc>
          <w:tcPr>
            <w:tcW w:w="2977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19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>BSYU3012 Sağlık Kurumlarında Yönetim Bilgi Sistemleri</w:t>
            </w:r>
          </w:p>
          <w:p w:rsidR="00FA77E2" w:rsidRPr="008D0168" w:rsidRDefault="000444A4" w:rsidP="00FA7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8D0168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8D0168">
              <w:rPr>
                <w:rFonts w:cs="Times New Roman"/>
                <w:sz w:val="20"/>
                <w:szCs w:val="20"/>
              </w:rPr>
              <w:t>. Ü. Cuma Sungur</w:t>
            </w:r>
          </w:p>
        </w:tc>
      </w:tr>
      <w:tr w:rsidR="008D0168" w:rsidRPr="008D0168" w:rsidTr="00ED5364">
        <w:trPr>
          <w:trHeight w:val="992"/>
        </w:trPr>
        <w:tc>
          <w:tcPr>
            <w:tcW w:w="1161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>18:40-19:25</w:t>
            </w:r>
          </w:p>
        </w:tc>
        <w:tc>
          <w:tcPr>
            <w:tcW w:w="2662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>BSYU3002 Sağlık Kurumlarında Stratejik Yönetim</w:t>
            </w:r>
          </w:p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8D0168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8D0168">
              <w:rPr>
                <w:rFonts w:cs="Times New Roman"/>
                <w:sz w:val="20"/>
                <w:szCs w:val="20"/>
              </w:rPr>
              <w:t>. Ü. Mustafa Macit</w:t>
            </w:r>
          </w:p>
        </w:tc>
        <w:tc>
          <w:tcPr>
            <w:tcW w:w="2977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19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>BSYU3012 Sağlık Kurumlarında Yönetim Bilgi Sistemleri</w:t>
            </w:r>
          </w:p>
          <w:p w:rsidR="00FA77E2" w:rsidRPr="008D0168" w:rsidRDefault="000444A4" w:rsidP="00FA7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8D0168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8D0168">
              <w:rPr>
                <w:rFonts w:cs="Times New Roman"/>
                <w:sz w:val="20"/>
                <w:szCs w:val="20"/>
              </w:rPr>
              <w:t>. Ü. Cuma Sungur</w:t>
            </w:r>
          </w:p>
        </w:tc>
      </w:tr>
      <w:tr w:rsidR="008D0168" w:rsidRPr="008D0168" w:rsidTr="00ED5364">
        <w:trPr>
          <w:trHeight w:val="992"/>
        </w:trPr>
        <w:tc>
          <w:tcPr>
            <w:tcW w:w="1161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>19:30-20:15</w:t>
            </w:r>
          </w:p>
        </w:tc>
        <w:tc>
          <w:tcPr>
            <w:tcW w:w="2662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>BSY3006 Sağlık Kurumlarında İnsan Kaynakları</w:t>
            </w:r>
          </w:p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835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>BSYU3010 Sağlık Teknolojileri ve Yönetimi</w:t>
            </w:r>
          </w:p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8D0168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8D0168">
              <w:rPr>
                <w:rFonts w:cs="Times New Roman"/>
                <w:sz w:val="20"/>
                <w:szCs w:val="20"/>
              </w:rPr>
              <w:t>. Ü. A. Selim Eren</w:t>
            </w:r>
          </w:p>
        </w:tc>
        <w:tc>
          <w:tcPr>
            <w:tcW w:w="2977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19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 xml:space="preserve">BSYU3008 Temel Sağ. </w:t>
            </w:r>
            <w:proofErr w:type="spellStart"/>
            <w:r w:rsidRPr="008D0168">
              <w:rPr>
                <w:rFonts w:cs="Times New Roman"/>
                <w:b/>
                <w:bCs/>
                <w:sz w:val="20"/>
                <w:szCs w:val="20"/>
              </w:rPr>
              <w:t>Bilg</w:t>
            </w:r>
            <w:proofErr w:type="spellEnd"/>
            <w:r w:rsidRPr="008D0168">
              <w:rPr>
                <w:rFonts w:cs="Times New Roman"/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8D0168">
              <w:rPr>
                <w:rFonts w:cs="Times New Roman"/>
                <w:b/>
                <w:bCs/>
                <w:sz w:val="20"/>
                <w:szCs w:val="20"/>
              </w:rPr>
              <w:t>ve</w:t>
            </w:r>
            <w:proofErr w:type="gramEnd"/>
            <w:r w:rsidRPr="008D0168">
              <w:rPr>
                <w:rFonts w:cs="Times New Roman"/>
                <w:b/>
                <w:bCs/>
                <w:sz w:val="20"/>
                <w:szCs w:val="20"/>
              </w:rPr>
              <w:t xml:space="preserve"> Tıbbi Terminoloji</w:t>
            </w:r>
          </w:p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D0168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8D0168">
              <w:rPr>
                <w:rFonts w:cs="Times New Roman"/>
                <w:sz w:val="20"/>
                <w:szCs w:val="20"/>
              </w:rPr>
              <w:t>. Gör. F. Danışman</w:t>
            </w:r>
          </w:p>
        </w:tc>
      </w:tr>
      <w:tr w:rsidR="008D0168" w:rsidRPr="008D0168" w:rsidTr="00EE2F76">
        <w:trPr>
          <w:trHeight w:val="744"/>
        </w:trPr>
        <w:tc>
          <w:tcPr>
            <w:tcW w:w="1161" w:type="dxa"/>
            <w:shd w:val="clear" w:color="auto" w:fill="auto"/>
          </w:tcPr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>20:20-21:05</w:t>
            </w:r>
          </w:p>
        </w:tc>
        <w:tc>
          <w:tcPr>
            <w:tcW w:w="2662" w:type="dxa"/>
            <w:shd w:val="clear" w:color="auto" w:fill="auto"/>
          </w:tcPr>
          <w:p w:rsidR="00FA77E2" w:rsidRPr="008D0168" w:rsidRDefault="00FA77E2" w:rsidP="00FA77E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>BSY3006 Sağlık Kurumlarında İnsan Kaynakları</w:t>
            </w:r>
          </w:p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835" w:type="dxa"/>
            <w:shd w:val="clear" w:color="auto" w:fill="auto"/>
          </w:tcPr>
          <w:p w:rsidR="00FA77E2" w:rsidRPr="008D0168" w:rsidRDefault="00FA77E2" w:rsidP="00FA77E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>BSYU3004 Sağlık Kurumlarında Girişimcilik</w:t>
            </w:r>
          </w:p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693" w:type="dxa"/>
            <w:shd w:val="clear" w:color="auto" w:fill="auto"/>
          </w:tcPr>
          <w:p w:rsidR="00FA77E2" w:rsidRPr="008D0168" w:rsidRDefault="00FA77E2" w:rsidP="00FA77E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>BSYU3010 Sağlık Teknolojileri ve Yönetimi</w:t>
            </w:r>
          </w:p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8D0168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8D0168">
              <w:rPr>
                <w:rFonts w:cs="Times New Roman"/>
                <w:sz w:val="20"/>
                <w:szCs w:val="20"/>
              </w:rPr>
              <w:t>. Ü. A. Selim Eren</w:t>
            </w:r>
          </w:p>
        </w:tc>
        <w:tc>
          <w:tcPr>
            <w:tcW w:w="2977" w:type="dxa"/>
            <w:shd w:val="clear" w:color="auto" w:fill="auto"/>
          </w:tcPr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auto"/>
          </w:tcPr>
          <w:p w:rsidR="00FA77E2" w:rsidRPr="008D0168" w:rsidRDefault="00FA77E2" w:rsidP="00FA77E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 xml:space="preserve">BSYU3008 Temel Sağ. </w:t>
            </w:r>
            <w:proofErr w:type="spellStart"/>
            <w:r w:rsidRPr="008D0168">
              <w:rPr>
                <w:rFonts w:cs="Times New Roman"/>
                <w:b/>
                <w:bCs/>
                <w:sz w:val="20"/>
                <w:szCs w:val="20"/>
              </w:rPr>
              <w:t>Bilg</w:t>
            </w:r>
            <w:proofErr w:type="spellEnd"/>
            <w:r w:rsidRPr="008D0168">
              <w:rPr>
                <w:rFonts w:cs="Times New Roman"/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8D0168">
              <w:rPr>
                <w:rFonts w:cs="Times New Roman"/>
                <w:b/>
                <w:bCs/>
                <w:sz w:val="20"/>
                <w:szCs w:val="20"/>
              </w:rPr>
              <w:t>ve</w:t>
            </w:r>
            <w:proofErr w:type="gramEnd"/>
            <w:r w:rsidRPr="008D0168">
              <w:rPr>
                <w:rFonts w:cs="Times New Roman"/>
                <w:b/>
                <w:bCs/>
                <w:sz w:val="20"/>
                <w:szCs w:val="20"/>
              </w:rPr>
              <w:t xml:space="preserve"> Tıbbi Terminoloji</w:t>
            </w:r>
          </w:p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D0168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8D0168">
              <w:rPr>
                <w:rFonts w:cs="Times New Roman"/>
                <w:sz w:val="20"/>
                <w:szCs w:val="20"/>
              </w:rPr>
              <w:t>. Gör. F. Danışman</w:t>
            </w:r>
          </w:p>
        </w:tc>
      </w:tr>
      <w:tr w:rsidR="008D0168" w:rsidRPr="008D0168" w:rsidTr="00E44194">
        <w:trPr>
          <w:trHeight w:val="881"/>
        </w:trPr>
        <w:tc>
          <w:tcPr>
            <w:tcW w:w="1161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>21:10-21:55</w:t>
            </w:r>
          </w:p>
        </w:tc>
        <w:tc>
          <w:tcPr>
            <w:tcW w:w="2662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>BSY3006 Sağlık Kurumlarında İnsan Kaynakları</w:t>
            </w:r>
          </w:p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835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>BSYU3004 Sağlık Kurumlarında Girişimcilik</w:t>
            </w:r>
          </w:p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693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>BSYU3010 Sağlık Teknolojileri ve Yönetimi</w:t>
            </w:r>
          </w:p>
          <w:p w:rsidR="00FA77E2" w:rsidRPr="008D0168" w:rsidRDefault="00FA77E2" w:rsidP="00FA77E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8D0168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8D0168">
              <w:rPr>
                <w:rFonts w:cs="Times New Roman"/>
                <w:sz w:val="20"/>
                <w:szCs w:val="20"/>
              </w:rPr>
              <w:t>. Ü. A. Selim Eren</w:t>
            </w:r>
          </w:p>
        </w:tc>
        <w:tc>
          <w:tcPr>
            <w:tcW w:w="2977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19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 xml:space="preserve">BSYU3008 Temel Sağ. </w:t>
            </w:r>
            <w:proofErr w:type="spellStart"/>
            <w:r w:rsidRPr="008D0168">
              <w:rPr>
                <w:rFonts w:cs="Times New Roman"/>
                <w:b/>
                <w:bCs/>
                <w:sz w:val="20"/>
                <w:szCs w:val="20"/>
              </w:rPr>
              <w:t>Bilg</w:t>
            </w:r>
            <w:proofErr w:type="spellEnd"/>
            <w:r w:rsidRPr="008D0168">
              <w:rPr>
                <w:rFonts w:cs="Times New Roman"/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8D0168">
              <w:rPr>
                <w:rFonts w:cs="Times New Roman"/>
                <w:b/>
                <w:bCs/>
                <w:sz w:val="20"/>
                <w:szCs w:val="20"/>
              </w:rPr>
              <w:t>ve</w:t>
            </w:r>
            <w:proofErr w:type="gramEnd"/>
            <w:r w:rsidRPr="008D0168">
              <w:rPr>
                <w:rFonts w:cs="Times New Roman"/>
                <w:b/>
                <w:bCs/>
                <w:sz w:val="20"/>
                <w:szCs w:val="20"/>
              </w:rPr>
              <w:t xml:space="preserve"> Tıbbi Terminoloji</w:t>
            </w:r>
          </w:p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D0168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8D0168">
              <w:rPr>
                <w:rFonts w:cs="Times New Roman"/>
                <w:sz w:val="20"/>
                <w:szCs w:val="20"/>
              </w:rPr>
              <w:t>. Gör. F. Danışman</w:t>
            </w:r>
          </w:p>
        </w:tc>
      </w:tr>
      <w:tr w:rsidR="008D0168" w:rsidRPr="008D0168" w:rsidTr="00E44194">
        <w:trPr>
          <w:trHeight w:val="881"/>
        </w:trPr>
        <w:tc>
          <w:tcPr>
            <w:tcW w:w="1161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>22:00 – 22:45</w:t>
            </w:r>
          </w:p>
        </w:tc>
        <w:tc>
          <w:tcPr>
            <w:tcW w:w="2662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>BSYU3004 Sağlık Kurumlarında Girişimcilik</w:t>
            </w:r>
          </w:p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693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19" w:type="dxa"/>
          </w:tcPr>
          <w:p w:rsidR="00FA77E2" w:rsidRPr="008D0168" w:rsidRDefault="00FA77E2" w:rsidP="00FA77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53BF2" w:rsidRPr="008D0168" w:rsidRDefault="00B53BF2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53B1" w:rsidRPr="008D0168" w:rsidRDefault="00B753B1" w:rsidP="00B53BF2">
      <w:pPr>
        <w:rPr>
          <w:rFonts w:ascii="Times New Roman" w:hAnsi="Times New Roman" w:cs="Times New Roman"/>
          <w:sz w:val="20"/>
          <w:szCs w:val="20"/>
        </w:rPr>
      </w:pPr>
    </w:p>
    <w:p w:rsidR="004763B1" w:rsidRPr="008D0168" w:rsidRDefault="004763B1" w:rsidP="00B53BF2">
      <w:pPr>
        <w:rPr>
          <w:rFonts w:ascii="Times New Roman" w:hAnsi="Times New Roman" w:cs="Times New Roman"/>
          <w:sz w:val="20"/>
          <w:szCs w:val="20"/>
        </w:rPr>
      </w:pPr>
    </w:p>
    <w:p w:rsidR="00FA77E2" w:rsidRPr="008D0168" w:rsidRDefault="00FA77E2" w:rsidP="00B53BF2">
      <w:pPr>
        <w:rPr>
          <w:rFonts w:ascii="Times New Roman" w:hAnsi="Times New Roman" w:cs="Times New Roman"/>
          <w:sz w:val="20"/>
          <w:szCs w:val="20"/>
        </w:rPr>
      </w:pPr>
    </w:p>
    <w:p w:rsidR="00FA77E2" w:rsidRPr="008D0168" w:rsidRDefault="00FA77E2" w:rsidP="00B53BF2">
      <w:pPr>
        <w:rPr>
          <w:rFonts w:ascii="Times New Roman" w:hAnsi="Times New Roman" w:cs="Times New Roman"/>
          <w:sz w:val="20"/>
          <w:szCs w:val="20"/>
        </w:rPr>
      </w:pPr>
    </w:p>
    <w:p w:rsidR="004763B1" w:rsidRPr="008D0168" w:rsidRDefault="004763B1" w:rsidP="00B53BF2">
      <w:pPr>
        <w:rPr>
          <w:rFonts w:ascii="Times New Roman" w:hAnsi="Times New Roman" w:cs="Times New Roman"/>
          <w:sz w:val="20"/>
          <w:szCs w:val="20"/>
        </w:rPr>
      </w:pPr>
    </w:p>
    <w:p w:rsidR="004763B1" w:rsidRPr="008D0168" w:rsidRDefault="004763B1" w:rsidP="004763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0168">
        <w:rPr>
          <w:rFonts w:ascii="Times New Roman" w:hAnsi="Times New Roman" w:cs="Times New Roman"/>
          <w:b/>
          <w:sz w:val="20"/>
          <w:szCs w:val="20"/>
        </w:rPr>
        <w:lastRenderedPageBreak/>
        <w:t>İKTİSADİ VE İDARİ BİLİMLER FAKÜLTESİ SAĞLIK YÖNETİMİ BÖLÜMÜ (4. SINIF - LİSANS TAMAMLAMA)</w:t>
      </w:r>
    </w:p>
    <w:p w:rsidR="004763B1" w:rsidRPr="008D0168" w:rsidRDefault="00FA77E2" w:rsidP="004763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0168">
        <w:rPr>
          <w:rFonts w:ascii="Times New Roman" w:hAnsi="Times New Roman" w:cs="Times New Roman"/>
          <w:b/>
          <w:sz w:val="20"/>
          <w:szCs w:val="20"/>
        </w:rPr>
        <w:t>2020-2021</w:t>
      </w:r>
      <w:r w:rsidR="004763B1" w:rsidRPr="008D0168">
        <w:rPr>
          <w:rFonts w:ascii="Times New Roman" w:hAnsi="Times New Roman" w:cs="Times New Roman"/>
          <w:b/>
          <w:sz w:val="20"/>
          <w:szCs w:val="20"/>
        </w:rPr>
        <w:t xml:space="preserve"> EĞİTİM-ÖĞRETİM YILI </w:t>
      </w:r>
      <w:r w:rsidR="0029160D" w:rsidRPr="008D0168">
        <w:rPr>
          <w:rFonts w:ascii="Times New Roman" w:hAnsi="Times New Roman" w:cs="Times New Roman"/>
          <w:b/>
          <w:sz w:val="20"/>
          <w:szCs w:val="20"/>
        </w:rPr>
        <w:t>BAHAR</w:t>
      </w:r>
      <w:r w:rsidR="004763B1" w:rsidRPr="008D0168">
        <w:rPr>
          <w:rFonts w:ascii="Times New Roman" w:hAnsi="Times New Roman" w:cs="Times New Roman"/>
          <w:b/>
          <w:sz w:val="20"/>
          <w:szCs w:val="20"/>
        </w:rPr>
        <w:t xml:space="preserve">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8D0168" w:rsidRPr="008D0168" w:rsidTr="004763B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Pr="008D0168" w:rsidRDefault="004763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0168">
              <w:rPr>
                <w:rFonts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Pr="008D0168" w:rsidRDefault="004763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0168">
              <w:rPr>
                <w:rFonts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Pr="008D0168" w:rsidRDefault="004763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0168">
              <w:rPr>
                <w:rFonts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Pr="008D0168" w:rsidRDefault="004763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0168">
              <w:rPr>
                <w:rFonts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Pr="008D0168" w:rsidRDefault="004763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0168">
              <w:rPr>
                <w:rFonts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B1" w:rsidRPr="008D0168" w:rsidRDefault="004763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0168">
              <w:rPr>
                <w:rFonts w:cs="Times New Roman"/>
                <w:b/>
                <w:sz w:val="20"/>
                <w:szCs w:val="20"/>
              </w:rPr>
              <w:t>CUMA</w:t>
            </w:r>
          </w:p>
        </w:tc>
      </w:tr>
      <w:tr w:rsidR="008D0168" w:rsidRPr="008D0168" w:rsidTr="001431B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>17:00-17:45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>BSYU4008 Sağlık Kur. Yazışma Teknikleri</w:t>
            </w:r>
          </w:p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>Dr. Ramazan Kıraç</w:t>
            </w:r>
          </w:p>
        </w:tc>
      </w:tr>
      <w:tr w:rsidR="008D0168" w:rsidRPr="008D0168" w:rsidTr="001431B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>17:50-18:35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>BSYU4008 Sağlık Kur. Yazışma Teknikleri</w:t>
            </w:r>
          </w:p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>Dr. Ramazan Kıraç</w:t>
            </w:r>
          </w:p>
        </w:tc>
      </w:tr>
      <w:tr w:rsidR="008D0168" w:rsidRPr="008D0168" w:rsidTr="001431B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>18:40-19:25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>BSYU4008 Sağlık Kur. Yazışma Teknikleri</w:t>
            </w:r>
          </w:p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>Dr. Ramazan Kıraç</w:t>
            </w:r>
          </w:p>
        </w:tc>
      </w:tr>
      <w:tr w:rsidR="008D0168" w:rsidRPr="008D0168" w:rsidTr="004763B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>19:30-20:15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>BSYU4006 Sağlık Sistemleri ve Politikaları</w:t>
            </w:r>
          </w:p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8D0168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8D0168">
              <w:rPr>
                <w:rFonts w:cs="Times New Roman"/>
                <w:sz w:val="20"/>
                <w:szCs w:val="20"/>
              </w:rPr>
              <w:t>. Ü. Cuma Sungur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>BSYU4004 Sağlık Kurumlarında Pazarlama</w:t>
            </w:r>
          </w:p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>Dr. Ramazan Kıraç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>BSYU4012 Halk Sağlığı</w:t>
            </w:r>
          </w:p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8D0168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8D0168">
              <w:rPr>
                <w:rFonts w:cs="Times New Roman"/>
                <w:sz w:val="20"/>
                <w:szCs w:val="20"/>
              </w:rPr>
              <w:t>. Ü. Filiz Taş</w:t>
            </w:r>
          </w:p>
        </w:tc>
      </w:tr>
      <w:tr w:rsidR="008D0168" w:rsidRPr="008D0168" w:rsidTr="004763B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>20:20-21:05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>BSYU4010 Sağlık Hizmetlerinde Halkla İlişkiler</w:t>
            </w:r>
          </w:p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8D0168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8D0168">
              <w:rPr>
                <w:rFonts w:cs="Times New Roman"/>
                <w:sz w:val="20"/>
                <w:szCs w:val="20"/>
              </w:rPr>
              <w:t>. Ü. Mustafa Macit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>BSYU4002 Sağlık Kurumlarında Tedarik Zinciri ve Lojistik Yön.</w:t>
            </w:r>
          </w:p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8D0168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8D0168">
              <w:rPr>
                <w:rFonts w:cs="Times New Roman"/>
                <w:sz w:val="20"/>
                <w:szCs w:val="20"/>
              </w:rPr>
              <w:t>. Ü. A. Selim Eren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>BSYU4006 Sağlık Sistemleri ve Politikaları</w:t>
            </w:r>
          </w:p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8D0168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8D0168">
              <w:rPr>
                <w:rFonts w:cs="Times New Roman"/>
                <w:sz w:val="20"/>
                <w:szCs w:val="20"/>
              </w:rPr>
              <w:t>. Ü. Cuma Sungur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>BSYU4004 Sağlık Kurumlarında Pazarlama</w:t>
            </w:r>
          </w:p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>Dr. Ramazan Kıraç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>BSYU4012 Halk Sağlığı</w:t>
            </w:r>
          </w:p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8D0168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8D0168">
              <w:rPr>
                <w:rFonts w:cs="Times New Roman"/>
                <w:sz w:val="20"/>
                <w:szCs w:val="20"/>
              </w:rPr>
              <w:t>. Ü. Filiz Taş</w:t>
            </w:r>
          </w:p>
        </w:tc>
      </w:tr>
      <w:tr w:rsidR="008D0168" w:rsidRPr="008D0168" w:rsidTr="001431BF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>21:10-21:55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>BSYU4010 Sağlık Hizmetlerinde Halkla İlişkiler</w:t>
            </w:r>
          </w:p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8D0168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8D0168">
              <w:rPr>
                <w:rFonts w:cs="Times New Roman"/>
                <w:sz w:val="20"/>
                <w:szCs w:val="20"/>
              </w:rPr>
              <w:t>. Ü. Mustafa Macit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>BSYU4002 Sağlık Kurumlarında Tedarik Zinciri ve Lojistik Yön.</w:t>
            </w:r>
          </w:p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8D0168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8D0168">
              <w:rPr>
                <w:rFonts w:cs="Times New Roman"/>
                <w:sz w:val="20"/>
                <w:szCs w:val="20"/>
              </w:rPr>
              <w:t>. Ü. A. Selim Eren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>BSYU4006 Sağlık Sistemleri ve Politikaları</w:t>
            </w:r>
          </w:p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8D0168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8D0168">
              <w:rPr>
                <w:rFonts w:cs="Times New Roman"/>
                <w:sz w:val="20"/>
                <w:szCs w:val="20"/>
              </w:rPr>
              <w:t>. Ü. Cuma Sungur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>BSYU4004 Sağlık Kurumlarında Pazarlama</w:t>
            </w:r>
          </w:p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>Dr. Ramazan Kıraç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>BSYU4012 Halk Sağlığı</w:t>
            </w:r>
          </w:p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8D0168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8D0168">
              <w:rPr>
                <w:rFonts w:cs="Times New Roman"/>
                <w:sz w:val="20"/>
                <w:szCs w:val="20"/>
              </w:rPr>
              <w:t>. Ü. Filiz Taş</w:t>
            </w:r>
          </w:p>
        </w:tc>
      </w:tr>
      <w:tr w:rsidR="008D0168" w:rsidRPr="008D0168" w:rsidTr="001431BF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>22:00 – 22:45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>BSYU4010 Sağlık Hizmetlerinde Halkla İlişkiler</w:t>
            </w:r>
          </w:p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8D0168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8D0168">
              <w:rPr>
                <w:rFonts w:cs="Times New Roman"/>
                <w:sz w:val="20"/>
                <w:szCs w:val="20"/>
              </w:rPr>
              <w:t>. Ü. Mustafa Macit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D0168">
              <w:rPr>
                <w:rFonts w:cs="Times New Roman"/>
                <w:b/>
                <w:bCs/>
                <w:sz w:val="20"/>
                <w:szCs w:val="20"/>
              </w:rPr>
              <w:t>BSYU4002 Sağlık Kurumlarında Tedarik Zinciri ve Lojistik Yön.</w:t>
            </w:r>
          </w:p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0168">
              <w:rPr>
                <w:rFonts w:cs="Times New Roman"/>
                <w:sz w:val="20"/>
                <w:szCs w:val="20"/>
              </w:rPr>
              <w:t xml:space="preserve">Dr. </w:t>
            </w:r>
            <w:proofErr w:type="spellStart"/>
            <w:r w:rsidRPr="008D0168">
              <w:rPr>
                <w:rFonts w:cs="Times New Roman"/>
                <w:sz w:val="20"/>
                <w:szCs w:val="20"/>
              </w:rPr>
              <w:t>Öğr</w:t>
            </w:r>
            <w:proofErr w:type="spellEnd"/>
            <w:r w:rsidRPr="008D0168">
              <w:rPr>
                <w:rFonts w:cs="Times New Roman"/>
                <w:sz w:val="20"/>
                <w:szCs w:val="20"/>
              </w:rPr>
              <w:t>. Ü. A. Selim Eren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A4" w:rsidRPr="008D0168" w:rsidRDefault="000444A4" w:rsidP="000444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4763B1" w:rsidRPr="008D0168" w:rsidRDefault="004763B1" w:rsidP="004763B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63B1" w:rsidRPr="008D0168" w:rsidRDefault="004763B1" w:rsidP="004763B1">
      <w:pPr>
        <w:rPr>
          <w:rFonts w:ascii="Times New Roman" w:hAnsi="Times New Roman" w:cs="Times New Roman"/>
          <w:sz w:val="20"/>
          <w:szCs w:val="20"/>
        </w:rPr>
      </w:pPr>
    </w:p>
    <w:bookmarkEnd w:id="0"/>
    <w:p w:rsidR="004763B1" w:rsidRPr="008D0168" w:rsidRDefault="004763B1" w:rsidP="00B53BF2">
      <w:pPr>
        <w:rPr>
          <w:rFonts w:ascii="Times New Roman" w:hAnsi="Times New Roman" w:cs="Times New Roman"/>
          <w:sz w:val="20"/>
          <w:szCs w:val="20"/>
        </w:rPr>
      </w:pPr>
    </w:p>
    <w:sectPr w:rsidR="004763B1" w:rsidRPr="008D0168" w:rsidSect="00F869E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B1"/>
    <w:rsid w:val="00005CB6"/>
    <w:rsid w:val="00016CA7"/>
    <w:rsid w:val="000444A4"/>
    <w:rsid w:val="000E2CEF"/>
    <w:rsid w:val="001431BF"/>
    <w:rsid w:val="001A62A7"/>
    <w:rsid w:val="0021043F"/>
    <w:rsid w:val="0029160D"/>
    <w:rsid w:val="0030307A"/>
    <w:rsid w:val="0039343A"/>
    <w:rsid w:val="004763B1"/>
    <w:rsid w:val="00481F8B"/>
    <w:rsid w:val="004A00CE"/>
    <w:rsid w:val="006035E5"/>
    <w:rsid w:val="00643C96"/>
    <w:rsid w:val="00683F39"/>
    <w:rsid w:val="006C3907"/>
    <w:rsid w:val="006D7383"/>
    <w:rsid w:val="006F2248"/>
    <w:rsid w:val="0073234D"/>
    <w:rsid w:val="00813478"/>
    <w:rsid w:val="008D0168"/>
    <w:rsid w:val="008E584D"/>
    <w:rsid w:val="0090101D"/>
    <w:rsid w:val="00975D50"/>
    <w:rsid w:val="00B1700D"/>
    <w:rsid w:val="00B46D05"/>
    <w:rsid w:val="00B53BF2"/>
    <w:rsid w:val="00B753B1"/>
    <w:rsid w:val="00BB31DC"/>
    <w:rsid w:val="00BC5692"/>
    <w:rsid w:val="00C41A3C"/>
    <w:rsid w:val="00CC630B"/>
    <w:rsid w:val="00DE5959"/>
    <w:rsid w:val="00E16B26"/>
    <w:rsid w:val="00E44194"/>
    <w:rsid w:val="00EB72FC"/>
    <w:rsid w:val="00ED5364"/>
    <w:rsid w:val="00EE2F76"/>
    <w:rsid w:val="00F01ACD"/>
    <w:rsid w:val="00F02F56"/>
    <w:rsid w:val="00F869E8"/>
    <w:rsid w:val="00FA77E2"/>
    <w:rsid w:val="00F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AC2AA"/>
  <w15:chartTrackingRefBased/>
  <w15:docId w15:val="{2F031951-9930-480D-8E02-E87C6A96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fedayi yagar</dc:creator>
  <cp:keywords/>
  <dc:description/>
  <cp:lastModifiedBy>SED and FDY</cp:lastModifiedBy>
  <cp:revision>20</cp:revision>
  <dcterms:created xsi:type="dcterms:W3CDTF">2019-08-26T14:39:00Z</dcterms:created>
  <dcterms:modified xsi:type="dcterms:W3CDTF">2021-02-04T12:03:00Z</dcterms:modified>
</cp:coreProperties>
</file>